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585AC">
      <w:pPr>
        <w:pStyle w:val="2"/>
        <w:tabs>
          <w:tab w:val="left" w:pos="4517"/>
        </w:tabs>
        <w:jc w:val="both"/>
        <w:rPr>
          <w:rFonts w:hint="eastAsia" w:ascii="方正黑体_GBK" w:hAnsi="方正黑体_GBK" w:eastAsia="方正黑体_GBK" w:cs="方正黑体_GBK"/>
          <w:color w:val="auto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</w:rPr>
        <w:t>附件1</w:t>
      </w:r>
    </w:p>
    <w:bookmarkEnd w:id="0"/>
    <w:tbl>
      <w:tblPr>
        <w:tblStyle w:val="3"/>
        <w:tblW w:w="91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567"/>
        <w:gridCol w:w="2187"/>
        <w:gridCol w:w="570"/>
        <w:gridCol w:w="636"/>
        <w:gridCol w:w="505"/>
        <w:gridCol w:w="1557"/>
        <w:gridCol w:w="1041"/>
        <w:gridCol w:w="479"/>
        <w:gridCol w:w="639"/>
        <w:gridCol w:w="545"/>
      </w:tblGrid>
      <w:tr w14:paraId="2120F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1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D10C2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云南省省级机关出差住宿费标准表</w:t>
            </w:r>
          </w:p>
        </w:tc>
      </w:tr>
      <w:tr w14:paraId="0CD2B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EF39F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6C84B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535BDB54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972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2BC72D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</w:t>
            </w:r>
            <w:r>
              <w:rPr>
                <w:color w:val="auto"/>
                <w:sz w:val="20"/>
                <w:szCs w:val="20"/>
              </w:rPr>
              <w:t>单位:元/人·天</w:t>
            </w:r>
          </w:p>
        </w:tc>
      </w:tr>
      <w:tr w14:paraId="4088B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7DB6C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序号</w:t>
            </w:r>
          </w:p>
        </w:tc>
        <w:tc>
          <w:tcPr>
            <w:tcW w:w="275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0217D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地区</w:t>
            </w:r>
            <w:r>
              <w:rPr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b/>
                <w:bCs/>
                <w:color w:val="auto"/>
                <w:sz w:val="20"/>
              </w:rPr>
              <w:t>(城市)</w:t>
            </w:r>
          </w:p>
        </w:tc>
        <w:tc>
          <w:tcPr>
            <w:tcW w:w="171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559B0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住宿费</w:t>
            </w:r>
            <w:r>
              <w:rPr>
                <w:rFonts w:hint="eastAsia"/>
                <w:b/>
                <w:bCs/>
                <w:color w:val="auto"/>
                <w:sz w:val="20"/>
                <w:lang w:val="en-US" w:eastAsia="zh-CN"/>
              </w:rPr>
              <w:t>标</w:t>
            </w:r>
            <w:r>
              <w:rPr>
                <w:b/>
                <w:bCs/>
                <w:color w:val="auto"/>
                <w:sz w:val="20"/>
              </w:rPr>
              <w:t>准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27907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旺季地区</w:t>
            </w:r>
          </w:p>
        </w:tc>
        <w:tc>
          <w:tcPr>
            <w:tcW w:w="270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9221AA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旺季浮动标准</w:t>
            </w:r>
          </w:p>
        </w:tc>
      </w:tr>
      <w:tr w14:paraId="60AAC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82E24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D004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C6F70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A6A72F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0919A6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旺季期间</w:t>
            </w: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AF32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旺季上浮价</w:t>
            </w:r>
          </w:p>
        </w:tc>
      </w:tr>
      <w:tr w14:paraId="31805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A42D9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1DE0B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3F495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部级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7E80A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司局级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9E024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其他人员</w:t>
            </w:r>
          </w:p>
        </w:tc>
        <w:tc>
          <w:tcPr>
            <w:tcW w:w="1557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70834D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 w14:paraId="0915911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7A50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部级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EB1F7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司局级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06AD6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其他人员</w:t>
            </w:r>
          </w:p>
        </w:tc>
      </w:tr>
      <w:tr w14:paraId="5D1BB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DE59F7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EEF29F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北京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3D9AE4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全市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9C40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1100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300B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E2D9DE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E99FC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5F65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0E76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F93FE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2B16EE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896D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710C00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5C56D4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天津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9C9D8B3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0"/>
                <w:szCs w:val="20"/>
              </w:rPr>
              <w:t>6个中心城区、滨海新区、东丽区、西青区、津南区、北辰区、武清区、宝坻区、静海区、蓟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州区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D579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BA80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DA9772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380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406B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233C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5240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A94B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815BA7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05235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CFAD1F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D92D63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DC98D3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宁河区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4A26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2488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F179D9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320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20F7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8D17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C89D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2EBE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6EDBE2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2B01D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2CC33B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4F09BE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河北</w:t>
            </w:r>
          </w:p>
        </w:tc>
        <w:tc>
          <w:tcPr>
            <w:tcW w:w="218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C9316E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石家庄市、张家口市、秦皇岛市、廊坊市、承德市、保定市</w:t>
            </w:r>
          </w:p>
        </w:tc>
        <w:tc>
          <w:tcPr>
            <w:tcW w:w="57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DF87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24C5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13BA74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74EB0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张家口市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CF31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7-9月11-3月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C9EC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79217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675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99F55A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525</w:t>
            </w:r>
          </w:p>
        </w:tc>
      </w:tr>
      <w:tr w14:paraId="09874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A727D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30CA34D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8EFCFD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78A9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D9A0C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3C6CD0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1E71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秦皇岛市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88BC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7-8月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42AC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54511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680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4091C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</w:p>
        </w:tc>
      </w:tr>
      <w:tr w14:paraId="76A33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9A7BD9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02C92B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BE01B7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9B769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D5271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5BFB7B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FBE3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承德市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33AD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AA31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0126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580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D54CA1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580</w:t>
            </w:r>
          </w:p>
        </w:tc>
      </w:tr>
      <w:tr w14:paraId="6638E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B0A137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F4E70D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B8DBB2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雄安新区（不含雄县、安新县、荣城县）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A66C2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900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B157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550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EA7072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450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1C891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439C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CA9A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A5C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45D1BD6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5A086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FB3D91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C9C8B4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65B1A0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14F1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1B179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E7A47B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310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33AD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937B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7732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065B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894B1F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3BE9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6A30ADF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75C32E1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山西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7DEBA1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太原市、大同市、晋城市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F750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CCFF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3C9688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8B1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D40A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A7E1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436C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DF8E564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85BF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E7677A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DBCE4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67A6D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临汾市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835F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3579F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391C2D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330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43D7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4BF7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D426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1FC0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91891C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EF79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8B4F5C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4F1A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E30F6D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阳泉市、长治市、晋中市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E7F8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2619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705DEF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310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2FFD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BB71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99244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6D8B4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56130D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9E1E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99FAB3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E7DA83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62293B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9FC55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E7716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400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2016B5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39224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E358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592A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5732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3E4034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513F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334524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060761B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内蒙古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23EBBF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呼和浩特市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D708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3513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460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44CBAA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01922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7DB8C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1CD9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E43A6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EC8291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A330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6EFB58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1661358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ADD529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47F6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1351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460</w:t>
            </w:r>
          </w:p>
        </w:tc>
        <w:tc>
          <w:tcPr>
            <w:tcW w:w="5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9DD17D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320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B68D5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海拉尔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区</w:t>
            </w:r>
            <w:r>
              <w:rPr>
                <w:color w:val="auto"/>
                <w:sz w:val="20"/>
                <w:szCs w:val="20"/>
              </w:rPr>
              <w:t>、满洲里市、阿尔山市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1CDD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69622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ADEB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690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836248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</w:tr>
      <w:tr w14:paraId="24B6F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D1B0E6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1A822F8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C20AD7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FC190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CDC64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4E4A30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4176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二连浩特市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75AE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0BE1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ECF84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580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8071D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400</w:t>
            </w:r>
          </w:p>
        </w:tc>
      </w:tr>
      <w:tr w14:paraId="7B87B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4193E8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0EA43C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BB7A83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5EAB0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8BAA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0F4A1E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7385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额济纳旗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B0B9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9-10月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1A5D9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75A7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690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CEA2A2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</w:tr>
      <w:tr w14:paraId="6E427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6A74205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334B80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辽宁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DE310A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沈阳市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915B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AD86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6C439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AE509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6810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375F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4913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2E869C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7170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19B177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F0B9C9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B9E722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9C797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A299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CB1295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330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8C2E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6E34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27E6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6143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4DE7F1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E9E0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0DB302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9E1C2B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大连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5483D9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全市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2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CC2DF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490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EDF38D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7E4C5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全市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2CF3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D969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66D8C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590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41CB1A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420</w:t>
            </w:r>
          </w:p>
        </w:tc>
      </w:tr>
      <w:tr w14:paraId="6DE12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B8410C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C6081B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吉林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AB381E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长春市、吉林市、延边州、长白山管理区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0F1B9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D601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28EB97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ADCE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吉林市、延边州、长白山管理区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2D5B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AE20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20A7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540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F0F094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420</w:t>
            </w:r>
          </w:p>
        </w:tc>
      </w:tr>
      <w:tr w14:paraId="4A591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6BA7E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8B0F3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CDFD2D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DB35B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92DAA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400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AC10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CF678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4F96A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2447A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9A7EE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3F88D9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6EAB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426" w:type="dxa"/>
            <w:vMerge w:val="restart"/>
            <w:tcBorders>
              <w:top w:val="single" w:color="000000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7C659D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b/>
                <w:bCs/>
                <w:color w:val="auto"/>
                <w:sz w:val="20"/>
              </w:rPr>
              <w:t>序号</w:t>
            </w:r>
          </w:p>
        </w:tc>
        <w:tc>
          <w:tcPr>
            <w:tcW w:w="2754" w:type="dxa"/>
            <w:gridSpan w:val="2"/>
            <w:vMerge w:val="restart"/>
            <w:tcBorders>
              <w:top w:val="single" w:color="000000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12ADFC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b/>
                <w:bCs/>
                <w:color w:val="auto"/>
                <w:sz w:val="20"/>
              </w:rPr>
              <w:t>地区</w:t>
            </w:r>
            <w:r>
              <w:rPr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b/>
                <w:bCs/>
                <w:color w:val="auto"/>
                <w:sz w:val="20"/>
              </w:rPr>
              <w:t>(城市)</w:t>
            </w:r>
          </w:p>
        </w:tc>
        <w:tc>
          <w:tcPr>
            <w:tcW w:w="1711" w:type="dxa"/>
            <w:gridSpan w:val="3"/>
            <w:vMerge w:val="restart"/>
            <w:tcBorders>
              <w:top w:val="single" w:color="000000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54B6F786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住宿费</w:t>
            </w:r>
            <w:r>
              <w:rPr>
                <w:rFonts w:hint="eastAsia"/>
                <w:b/>
                <w:bCs/>
                <w:color w:val="auto"/>
                <w:sz w:val="20"/>
                <w:lang w:val="en-US" w:eastAsia="zh-CN"/>
              </w:rPr>
              <w:t>标</w:t>
            </w:r>
            <w:r>
              <w:rPr>
                <w:b/>
                <w:bCs/>
                <w:color w:val="auto"/>
                <w:sz w:val="20"/>
              </w:rPr>
              <w:t>准</w:t>
            </w:r>
          </w:p>
        </w:tc>
        <w:tc>
          <w:tcPr>
            <w:tcW w:w="1557" w:type="dxa"/>
            <w:vMerge w:val="restart"/>
            <w:tcBorders>
              <w:top w:val="single" w:color="000000" w:sz="8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1D0A127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</w:rPr>
              <w:t>旺季地区</w:t>
            </w:r>
          </w:p>
        </w:tc>
        <w:tc>
          <w:tcPr>
            <w:tcW w:w="2704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7DCD3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</w:rPr>
              <w:t>旺季浮动标准</w:t>
            </w:r>
          </w:p>
        </w:tc>
      </w:tr>
      <w:tr w14:paraId="2C898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DC8F4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A771AA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11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50DE5AF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5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50865D6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3720AD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</w:rPr>
              <w:t>旺季期间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2721D2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</w:rPr>
              <w:t>旺季上浮价</w:t>
            </w:r>
          </w:p>
        </w:tc>
      </w:tr>
      <w:tr w14:paraId="5A059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6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66F3ED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FBBE1B3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7884A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部级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95798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司局级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A75DF0F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其他人员</w:t>
            </w:r>
          </w:p>
        </w:tc>
        <w:tc>
          <w:tcPr>
            <w:tcW w:w="1557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5548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583B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21E64C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部级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4A1E3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司局级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9ECDE13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其他人员</w:t>
            </w:r>
          </w:p>
        </w:tc>
      </w:tr>
      <w:tr w14:paraId="05D15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9D77ED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BEED2B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黑龙江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9BFC4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哈尔滨市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0B1B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0ECE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93921F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62F1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哈尔滨市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4FA7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9935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0FCE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540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5A5FD3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420</w:t>
            </w:r>
          </w:p>
        </w:tc>
      </w:tr>
      <w:tr w14:paraId="55F37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3D361AB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F2A50F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50683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CC8B7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D712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24F7E4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565D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牡丹江市、伊春市、大兴安岭地区、黑河市、佳木斯市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0BE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6-8月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BF3A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5243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540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E61E04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360</w:t>
            </w:r>
          </w:p>
        </w:tc>
      </w:tr>
      <w:tr w14:paraId="7E062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00753F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2C0F4E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上海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3E42EC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全市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6804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1100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50D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10C027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32F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FCD61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3261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C1D1E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E3FE4D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5BBA8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36BC36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FC16A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江苏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5B05F4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南京市、苏州市、无锡市、常州市、镇江市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7C4D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B600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490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510A6D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380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EF8E9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377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B8262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D199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BB77EA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209B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1B566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C0D1E6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4B6E9B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B58B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424C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490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A73F29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360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4F11E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048F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FD341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7315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E41C8E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28188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40FB9B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48B3AF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浙江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5BB29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杭州市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935F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13C3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803A54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E4E9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1700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4AD9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25FC3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071E91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84DE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83EDF7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179C42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0FA52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0C2F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AB53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490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3CF552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340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D37D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7914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36CF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8E02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80447B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FC9A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965E65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84A63D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宁波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EE47AD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全市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B7369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06AB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F6DFF8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DBB2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C511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D8A9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466B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58A522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CEDC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B8B160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A597CC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安徽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806D33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全省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9803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D967E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460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D1164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04891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0B07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745D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A27F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A0DBC5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95FF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86074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3C55AD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福建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F5C1BE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福州市、泉州市、平潭综合实验区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1D818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953C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BE39F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380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0328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F5E7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A5C1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7144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41DA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25F09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C467D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CAABE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5920CE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7FE85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02DF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427A05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5AA5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DCA10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3EA9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4F04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30B8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71B4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FE3900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72264C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厦门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090F2F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全市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F264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5B59A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74BD65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400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DAD3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735C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6A1F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DB63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8664A8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0A590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896C2A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F884C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江西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AF4268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全省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8178E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38AE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470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963575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66C4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8DC7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6DCE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E370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19DA8B6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BE56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2C4D98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F8A655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山东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80524E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济南市、淄博市、枣庄市、东营市、烟台市、潍坊市、济宁市、泰安市、威海市、</w:t>
            </w:r>
            <w:r>
              <w:rPr>
                <w:color w:val="auto"/>
                <w:sz w:val="20"/>
                <w:szCs w:val="20"/>
              </w:rPr>
              <w:br w:type="textWrapping"/>
            </w:r>
            <w:r>
              <w:rPr>
                <w:color w:val="auto"/>
                <w:sz w:val="20"/>
                <w:szCs w:val="20"/>
              </w:rPr>
              <w:t> 日照市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2DD8D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33F3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E39A1F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380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A943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烟台市、威海市、</w:t>
            </w:r>
            <w:r>
              <w:rPr>
                <w:color w:val="auto"/>
                <w:sz w:val="20"/>
                <w:szCs w:val="20"/>
              </w:rPr>
              <w:br w:type="textWrapping"/>
            </w:r>
            <w:r>
              <w:rPr>
                <w:color w:val="auto"/>
                <w:sz w:val="20"/>
                <w:szCs w:val="20"/>
              </w:rPr>
              <w:t> 日照市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8159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F4853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61F2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570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403E7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</w:tr>
      <w:tr w14:paraId="71FFB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F60424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D1FAB3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830E30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6495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3BA48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460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E426F5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360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E25D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748B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96906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9CFBC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A7475FB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583F5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99103E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69EF41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青岛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142BCB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全市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A93B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2C4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490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DCEDE3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380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277E2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全市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61D86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D694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09E4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590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8357A5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</w:tr>
      <w:tr w14:paraId="1845C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15FB7F6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5B6C76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河南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05F44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郑州市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98E07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5DAF8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788A89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380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D2D7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4813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4DB7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AF30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66ADDC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7C6C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AECE14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34413A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85D4E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131F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AF05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0CF17D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330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BD4E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洛阳市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6293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4-5月上旬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3AF1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211A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720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6536C7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</w:p>
        </w:tc>
      </w:tr>
      <w:tr w14:paraId="04773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568142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9253A8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湖北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72F495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武汉市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CF06E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58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9F09F7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8EC3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9071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B7C9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BEC8D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131AED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97D2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B303A3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63F171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C4FFED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50C6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F5AA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FFD03F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320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4564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53B6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711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FE66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F1CA3A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54F8F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BB12D9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2D995B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湖南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06A297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长沙市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D6009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F3FE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D7595E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E5E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F2A5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292B6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2AE6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DF6A02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2BEE8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6" w:space="0"/>
              <w:right w:val="single" w:color="auto" w:sz="8" w:space="0"/>
            </w:tcBorders>
            <w:vAlign w:val="center"/>
          </w:tcPr>
          <w:p w14:paraId="10AC7AE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6" w:space="0"/>
              <w:right w:val="single" w:color="auto" w:sz="8" w:space="0"/>
            </w:tcBorders>
            <w:vAlign w:val="center"/>
          </w:tcPr>
          <w:p w14:paraId="0D968CD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000000" w:sz="6" w:space="0"/>
              <w:right w:val="single" w:color="auto" w:sz="8" w:space="0"/>
            </w:tcBorders>
            <w:shd w:val="clear" w:color="auto" w:fill="FFFFFF"/>
            <w:vAlign w:val="center"/>
          </w:tcPr>
          <w:p w14:paraId="497C248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D9BFF1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A17743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auto" w:sz="8" w:space="0"/>
            </w:tcBorders>
            <w:shd w:val="clear" w:color="auto" w:fill="FFFFFF"/>
            <w:vAlign w:val="center"/>
          </w:tcPr>
          <w:p w14:paraId="1E2A6FA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330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0C5FF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4D6CEB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62789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900260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000000" w:sz="6" w:space="0"/>
              <w:right w:val="single" w:color="auto" w:sz="8" w:space="0"/>
            </w:tcBorders>
            <w:shd w:val="clear" w:color="auto" w:fill="FFFFFF"/>
            <w:vAlign w:val="center"/>
          </w:tcPr>
          <w:p w14:paraId="0D568CC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022E8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26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C83AF48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b/>
                <w:bCs/>
                <w:color w:val="auto"/>
                <w:sz w:val="20"/>
              </w:rPr>
              <w:t>序号</w:t>
            </w:r>
          </w:p>
        </w:tc>
        <w:tc>
          <w:tcPr>
            <w:tcW w:w="2754" w:type="dxa"/>
            <w:gridSpan w:val="2"/>
            <w:vMerge w:val="restart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 w14:paraId="3D3E5E33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val="zh-CN" w:eastAsia="zh-CN" w:bidi="zh-CN"/>
              </w:rPr>
            </w:pPr>
            <w:r>
              <w:rPr>
                <w:b/>
                <w:bCs/>
                <w:color w:val="auto"/>
                <w:sz w:val="20"/>
              </w:rPr>
              <w:t>地区</w:t>
            </w:r>
            <w:r>
              <w:rPr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b/>
                <w:bCs/>
                <w:color w:val="auto"/>
                <w:sz w:val="20"/>
              </w:rPr>
              <w:t>(城市)</w:t>
            </w:r>
          </w:p>
        </w:tc>
        <w:tc>
          <w:tcPr>
            <w:tcW w:w="1711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C8B1D8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</w:rPr>
              <w:t>住宿费</w:t>
            </w:r>
            <w:r>
              <w:rPr>
                <w:rFonts w:hint="eastAsia"/>
                <w:b/>
                <w:bCs/>
                <w:color w:val="auto"/>
                <w:sz w:val="20"/>
                <w:lang w:val="en-US" w:eastAsia="zh-CN"/>
              </w:rPr>
              <w:t>标</w:t>
            </w:r>
            <w:r>
              <w:rPr>
                <w:b/>
                <w:bCs/>
                <w:color w:val="auto"/>
                <w:sz w:val="20"/>
              </w:rPr>
              <w:t>准</w:t>
            </w:r>
          </w:p>
        </w:tc>
        <w:tc>
          <w:tcPr>
            <w:tcW w:w="15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A5E6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旺季地区</w:t>
            </w:r>
          </w:p>
        </w:tc>
        <w:tc>
          <w:tcPr>
            <w:tcW w:w="270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806C67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旺季浮动标准</w:t>
            </w:r>
          </w:p>
        </w:tc>
      </w:tr>
      <w:tr w14:paraId="5C7D4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352BE3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 w14:paraId="3A153128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11" w:type="dxa"/>
            <w:gridSpan w:val="3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1B4C0A4E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A022A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E54F7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val="zh-CN" w:eastAsia="zh-CN" w:bidi="zh-CN"/>
              </w:rPr>
            </w:pPr>
            <w:r>
              <w:rPr>
                <w:b/>
                <w:bCs/>
                <w:color w:val="auto"/>
                <w:sz w:val="20"/>
              </w:rPr>
              <w:t>旺季期间</w:t>
            </w:r>
          </w:p>
        </w:tc>
        <w:tc>
          <w:tcPr>
            <w:tcW w:w="1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3D9BAA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旺季上浮价</w:t>
            </w:r>
          </w:p>
        </w:tc>
      </w:tr>
      <w:tr w14:paraId="4319F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A942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F86EBC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42CF3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部级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0F895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司局级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F7CF9BE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其他人员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25BA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CA30D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2E6D3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部级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C2ED4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司局级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FD9004B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其他人员</w:t>
            </w:r>
          </w:p>
        </w:tc>
      </w:tr>
      <w:tr w14:paraId="0FD09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61C0079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0C1CD61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广东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8DA08A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广州市、珠海市、佛山市、东莞市、中山市、江门市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C682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A98C8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550</w:t>
            </w:r>
          </w:p>
        </w:tc>
        <w:tc>
          <w:tcPr>
            <w:tcW w:w="5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40C255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679D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59AF8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C190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CCC91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957C61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012A4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F316FE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B48D06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46C17C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CA25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F4AB4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530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E9EDCB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420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C52C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63721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2C40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27CA8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520416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54577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79E676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B39845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深圳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8AF6EF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全市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42835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9BEA1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E9DFE5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D9BB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1118C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AFCF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272B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52BE69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D0B3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3C9F261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10C5EEC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广西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DBBAE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南宁市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6D6B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FA60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470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C5A1C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F6C06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8C2A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CE1B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95F1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17A3ED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7B20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95215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9707D6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D50266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A4DE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18FF3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470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B504A5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330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A75A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桂林市、北海市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2DB5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1-2月、</w:t>
            </w:r>
            <w:r>
              <w:rPr>
                <w:color w:val="auto"/>
                <w:sz w:val="20"/>
                <w:szCs w:val="20"/>
              </w:rPr>
              <w:br w:type="textWrapping"/>
            </w:r>
            <w:r>
              <w:rPr>
                <w:color w:val="auto"/>
                <w:sz w:val="20"/>
                <w:szCs w:val="20"/>
              </w:rPr>
              <w:t>7-9月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FBEB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1040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D4E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610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488F1A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430</w:t>
            </w:r>
          </w:p>
        </w:tc>
      </w:tr>
      <w:tr w14:paraId="304F0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ACFFAE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5E3A6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海南</w:t>
            </w:r>
          </w:p>
        </w:tc>
        <w:tc>
          <w:tcPr>
            <w:tcW w:w="218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045101F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57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DB2D6F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8CB2B9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</w:p>
        </w:tc>
        <w:tc>
          <w:tcPr>
            <w:tcW w:w="50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7CAE3D2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F6CF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海口市、文昌市、</w:t>
            </w:r>
            <w:r>
              <w:rPr>
                <w:color w:val="auto"/>
                <w:sz w:val="20"/>
                <w:szCs w:val="20"/>
              </w:rPr>
              <w:br w:type="textWrapping"/>
            </w:r>
            <w:r>
              <w:rPr>
                <w:color w:val="auto"/>
                <w:sz w:val="20"/>
                <w:szCs w:val="20"/>
              </w:rPr>
              <w:t> 澄迈县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CE0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11-2月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D2A5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1040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6344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650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ECADF8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</w:tr>
      <w:tr w14:paraId="1566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FA16ED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643FE5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5CA91C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B74270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D7319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2F2522E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79E2D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琼海市、万宁市、</w:t>
            </w:r>
            <w:r>
              <w:rPr>
                <w:color w:val="auto"/>
                <w:sz w:val="20"/>
                <w:szCs w:val="20"/>
              </w:rPr>
              <w:br w:type="textWrapping"/>
            </w:r>
            <w:r>
              <w:rPr>
                <w:color w:val="auto"/>
                <w:sz w:val="20"/>
                <w:szCs w:val="20"/>
              </w:rPr>
              <w:t>陵水县、保亭县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611A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11-3月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E3B4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1040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C100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650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0C4C12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</w:tr>
      <w:tr w14:paraId="052AC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302DF83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6F9319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60923A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三亚市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AFB5B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94A23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12F3BE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1C3D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三亚市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9F99D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10-4月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CA77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4DC12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720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9127C5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</w:tr>
      <w:tr w14:paraId="1FFF3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8BF997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53720E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重庆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CA0961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9个中心城区、北部新区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B353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2396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599F16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370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B670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5F59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5302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1F7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87C185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1635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67CDC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2AF895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AD7F46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0F2A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770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EAC4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5FAF41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1427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CB57C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55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B56EA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777A17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E15C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3EE8CE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DCBF9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四川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ECCD6F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成都市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123A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B2C1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470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19CECE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370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B956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3F0C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CD96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CE41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01BAAE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D987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1A35D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5682ED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3E7D56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阿坝州、甘孜州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CEF2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F881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430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98BB51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330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F036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9AD5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6C61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3B1C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FA4238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0783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1B4957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54AD5B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D4A184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绵阳市、乐山市、雅安市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BB31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E8759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430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B930A1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320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645BC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66AA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7DA4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0597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E029D9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51E69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4541F2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C79EBE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8DD35D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宜宾市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BAB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5FFC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430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8C77C8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3507F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BB3E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53D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3DB84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22CD5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0F7A0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7222FF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1E3B5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7F9F75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凉山州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F2EB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A661B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430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2823AC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330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4CFA1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FE12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5713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5A32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01F03C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0F49F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1D4FC4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B24528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8FC7C2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德阳市、遂宁市、巴中市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B786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5263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430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6CEC21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310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8362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12BA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9EBE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0884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C6108B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20AE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E9C6EB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C51212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517FDF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D362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82E8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430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F23D96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2D79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FAFA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AD64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09FFD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677D4B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6EF1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225C6C7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6ADD2D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贵州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47D7B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贵阳市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870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5FD9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470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CDDCB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370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2255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9626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C890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57234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B673A1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C365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9E3285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89FA72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EF55D3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BF2D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FDCC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F7331E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E7B6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1641F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FF7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7868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386EC6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BA76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CF752E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62E1A8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云南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8537AC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昆明市、大理州、丽江市、迪庆州、西双版纳州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B466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302B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631F1C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380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62DF2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453A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0A5F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027E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41A8C7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2CDE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65A9D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25BBC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6DD405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AE2A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DF642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26A411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330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7BBF1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7C1B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698A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364A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5E456C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2772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D41AF9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542D991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西藏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08B06A8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拉萨市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C17D6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65F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09B2E16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02694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拉萨市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D19C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6-9月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CDFF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1200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F1EF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750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73BE001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530</w:t>
            </w:r>
          </w:p>
        </w:tc>
      </w:tr>
      <w:tr w14:paraId="02255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D9A60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68875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0EF7C7E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3162A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D730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400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1EBCE66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363C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747CA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6-9月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3058A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4895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5B8385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</w:tr>
      <w:tr w14:paraId="3B34C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76AB5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B6FC1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陕西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C4B8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西安市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C73F6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9A90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460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8ADB14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6059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294F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B574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E4562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6DF950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349D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26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10B5E4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606D8E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 w14:paraId="6E4C911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榆林市、延安市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1847DD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F1D1EC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 w14:paraId="425521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659DE5B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EF0147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DB1957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46360F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 w14:paraId="6796CD5B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0825F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5DADA1F5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b/>
                <w:bCs/>
                <w:color w:val="auto"/>
                <w:sz w:val="20"/>
              </w:rPr>
              <w:t>序号</w:t>
            </w:r>
          </w:p>
        </w:tc>
        <w:tc>
          <w:tcPr>
            <w:tcW w:w="275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47B2A7B1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val="zh-CN" w:eastAsia="zh-CN" w:bidi="zh-CN"/>
              </w:rPr>
            </w:pPr>
            <w:r>
              <w:rPr>
                <w:b/>
                <w:bCs/>
                <w:color w:val="auto"/>
                <w:sz w:val="20"/>
              </w:rPr>
              <w:t>地区</w:t>
            </w:r>
            <w:r>
              <w:rPr>
                <w:b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b/>
                <w:bCs/>
                <w:color w:val="auto"/>
                <w:sz w:val="20"/>
              </w:rPr>
              <w:t>(城市)</w:t>
            </w:r>
          </w:p>
        </w:tc>
        <w:tc>
          <w:tcPr>
            <w:tcW w:w="171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69A023B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</w:rPr>
              <w:t>住宿费</w:t>
            </w:r>
            <w:r>
              <w:rPr>
                <w:rFonts w:hint="eastAsia"/>
                <w:b/>
                <w:bCs/>
                <w:color w:val="auto"/>
                <w:sz w:val="20"/>
                <w:lang w:val="en-US" w:eastAsia="zh-CN"/>
              </w:rPr>
              <w:t>标</w:t>
            </w:r>
            <w:r>
              <w:rPr>
                <w:b/>
                <w:bCs/>
                <w:color w:val="auto"/>
                <w:sz w:val="20"/>
              </w:rPr>
              <w:t>准</w:t>
            </w:r>
          </w:p>
        </w:tc>
        <w:tc>
          <w:tcPr>
            <w:tcW w:w="15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12623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旺季地区</w:t>
            </w:r>
          </w:p>
        </w:tc>
        <w:tc>
          <w:tcPr>
            <w:tcW w:w="270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1310E70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旺季浮动标准</w:t>
            </w:r>
          </w:p>
        </w:tc>
      </w:tr>
      <w:tr w14:paraId="2847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0BF6F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5FE88A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11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6B9C358C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39AA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48F8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旺季期间</w:t>
            </w: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60995DB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旺季上浮价</w:t>
            </w:r>
          </w:p>
        </w:tc>
      </w:tr>
      <w:tr w14:paraId="66988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E92BB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A0F826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E3163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部级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D6E17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司局级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41345BC1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其他人员</w:t>
            </w: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EC95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0CD251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9804F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部级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4644F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司局级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34325E05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其他人员</w:t>
            </w:r>
          </w:p>
        </w:tc>
      </w:tr>
      <w:tr w14:paraId="649E7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06FAFA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4812F3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A5570E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杨凌区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8D9E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680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0CBCA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320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73CCD0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260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689F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1FF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4C76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43A6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2B5504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5AEDD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2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4880B2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2DDBB0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B07D34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咸阳市、宝鸡市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61A0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E21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320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74B2C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260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E34C4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94AC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4AFD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161E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10C9F5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0511E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2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84FADD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B76BE5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C8269E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渭南市、韩城市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F42A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52B4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C8FDD0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260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3F74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BF27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BE57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1D1B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648D68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3A15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35AEEC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91A81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008A4C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3958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5A9B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52258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230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D6828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A3C5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3F341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4CCC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283BBA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DC26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12E763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75EA95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甘肃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EFA13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兰州市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D161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4D7A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470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08A363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31488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5DC67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F7C4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0B23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8F6EF7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B978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7C2CE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415F26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62B2F4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2969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2E62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C65BD1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310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641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4621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CE2A5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781F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6640D2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1E3C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E8D34A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A2823C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青海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928010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西宁市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BA1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0206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CB88D9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BFEE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西宁市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5E56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2C5D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B549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750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52DC6D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530</w:t>
            </w:r>
          </w:p>
        </w:tc>
      </w:tr>
      <w:tr w14:paraId="2057F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882F03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55BC65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4C65F4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玉树州、果洛州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EAD9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41B0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6B46B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097F4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玉树州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0CCF0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52842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4F40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525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B6EC3D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</w:tr>
      <w:tr w14:paraId="26B13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35B1AE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A40CA4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7D322D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海北州、黄南州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837D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D8D0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F446EF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C40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海北州、黄南州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223C0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D0A96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6514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525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5C570E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375</w:t>
            </w:r>
          </w:p>
        </w:tc>
      </w:tr>
      <w:tr w14:paraId="687DD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C79576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CE6193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01D05D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海东市、海南州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C46D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B4B8B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25DC6B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6D56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海东市、海南州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25BD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5495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4DB4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0BE0D8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375</w:t>
            </w:r>
          </w:p>
        </w:tc>
      </w:tr>
      <w:tr w14:paraId="14C81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54CA03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D81F75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6CF54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海西州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8759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B9A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B51E62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4874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海西州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29801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5-9月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A90A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900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5E29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9B3377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</w:tr>
      <w:tr w14:paraId="53EF5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61D7B6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645B8C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宁夏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DC720F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银川市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D85E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B997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470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66994A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4959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EC5D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4FED1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E73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ACE89E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DAD3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C08AEC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8D0B56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4AD2FD0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其他地区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8A337C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7FB887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430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4934A60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330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91769A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8007D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B848F8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AA4F2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3699CF1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5EADB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33C3D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6C145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0"/>
              </w:rPr>
              <w:t>新疆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634301E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乌鲁木齐市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A940C6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DC3C3D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4666E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EAA490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C9530D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809A4E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09238D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2A767F9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2558A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A508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5AC5B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5FE00C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2EAEA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6C7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5DD1D5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340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7D69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4A3CD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7634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B609D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C4A9D3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1DE6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68348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6D529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6423AA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克州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904D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FE201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8D7FC4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320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9A5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F1E8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B278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0610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1D594F9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2E90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39606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854BF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307187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喀什地区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A0EBB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BE88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2E1BBB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10A6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6E9E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1E35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0C711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42A52A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03F8B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13EE7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B83C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4A340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阿克苏地区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312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700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16233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991B4D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27FD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F8BC0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418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8EAB2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957A38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018B4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DB9E8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6736C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5796B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塔城地区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9DE04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ECD72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BA286D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07FE8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26040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F946B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8AF44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3D81D0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0021F21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66206"/>
    <w:rsid w:val="1BA66206"/>
    <w:rsid w:val="61D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1518</Words>
  <Characters>2254</Characters>
  <Lines>0</Lines>
  <Paragraphs>0</Paragraphs>
  <TotalTime>28</TotalTime>
  <ScaleCrop>false</ScaleCrop>
  <LinksUpToDate>false</LinksUpToDate>
  <CharactersWithSpaces>2281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2025-06-18T06:12:00Z</dcterms:created>
  <dc:creator>晶</dc:creator>
  <cp:lastModifiedBy>one city</cp:lastModifiedBy>
  <cp:lastPrinted>2025-06-18T06:24:00Z</cp:lastPrinted>
  <dcterms:modified xsi:type="dcterms:W3CDTF">2025-06-24T08:29:14Z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50DDEB77ED9040A8BC11FBCCF53D0E60_11</vt:lpwstr>
  </property>
  <property fmtid="{D5CDD505-2E9C-101B-9397-08002B2CF9AE}" pid="4" name="KSOTemplateDocerSaveRecord">
    <vt:lpwstr>eyJoZGlkIjoiNGEzZjBlMWFjM2E0MmQzMTI1YTUwNzY5NWM1NDliMjgiLCJ1c2VySWQiOiIzOTA5NTEyMjMifQ==</vt:lpwstr>
  </property>
</Properties>
</file>