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C5F8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昆明医科大学202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年硕士研究生招生复试网上缴费步骤</w:t>
      </w:r>
    </w:p>
    <w:p w14:paraId="6CBFEA1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一、关注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微信公众号</w:t>
      </w:r>
    </w:p>
    <w:p w14:paraId="43C09E1C">
      <w:pPr>
        <w:rPr>
          <w:rFonts w:hint="eastAsia" w:eastAsiaTheme="minorEastAsia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昆明医科大学财务处</w:t>
      </w:r>
    </w:p>
    <w:p w14:paraId="4C47D540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二、操作流程</w:t>
      </w:r>
    </w:p>
    <w:p w14:paraId="3458D892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1.“业务办理”—“学费缴款”</w:t>
      </w:r>
    </w:p>
    <w:p w14:paraId="1642A829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3175</wp:posOffset>
            </wp:positionV>
            <wp:extent cx="2327910" cy="3921125"/>
            <wp:effectExtent l="9525" t="9525" r="24765" b="12700"/>
            <wp:wrapNone/>
            <wp:docPr id="1" name="图片 1" descr="eb22b0a9f81d3f74d52c66a4926d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22b0a9f81d3f74d52c66a4926dad2"/>
                    <pic:cNvPicPr>
                      <a:picLocks noChangeAspect="1"/>
                    </pic:cNvPicPr>
                  </pic:nvPicPr>
                  <pic:blipFill>
                    <a:blip r:embed="rId4"/>
                    <a:srcRect t="4563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392112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14:paraId="6EF9E400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</w:p>
    <w:p w14:paraId="63525A48"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3AFDDDBF"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6DB384B2"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129858C7"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18326647"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1A7ACBD1"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7E278BB8"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78CF4A13"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6B4829B5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365760</wp:posOffset>
            </wp:positionV>
            <wp:extent cx="2395220" cy="3681095"/>
            <wp:effectExtent l="9525" t="9525" r="14605" b="24130"/>
            <wp:wrapNone/>
            <wp:docPr id="7" name="图片 7" descr="e3528f81d6b38b055c5bfd4230211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3528f81d6b38b055c5bfd4230211ba"/>
                    <pic:cNvPicPr>
                      <a:picLocks noChangeAspect="1"/>
                    </pic:cNvPicPr>
                  </pic:nvPicPr>
                  <pic:blipFill>
                    <a:blip r:embed="rId5"/>
                    <a:srcRect t="4656" b="17336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368109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2.登录或重置密码，不用注册</w:t>
      </w:r>
    </w:p>
    <w:p w14:paraId="6335AAA1">
      <w:pPr>
        <w:bidi w:val="0"/>
        <w:jc w:val="both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219CF3D7">
      <w:pPr>
        <w:bidi w:val="0"/>
        <w:jc w:val="both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1B3EBDD0">
      <w:pPr>
        <w:bidi w:val="0"/>
        <w:jc w:val="both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18410BCE">
      <w:pPr>
        <w:tabs>
          <w:tab w:val="left" w:pos="107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1B479F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5246BE98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1F3C7242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sz w:val="32"/>
        </w:rPr>
        <w:pict>
          <v:shape id="_x0000_s1039" o:spid="_x0000_s1039" o:spt="202" type="#_x0000_t202" style="position:absolute;left:0pt;margin-left:226.4pt;margin-top:14.55pt;height:142pt;width:270.2pt;z-index:2516592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773FAF7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8"/>
                      <w:szCs w:val="28"/>
                      <w:lang w:eastAsia="zh-CN"/>
                    </w:rPr>
                    <w:t>用户名：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eastAsia="zh-CN"/>
                    </w:rPr>
                    <w:t>本人身份证号，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C00000"/>
                      <w:sz w:val="28"/>
                      <w:szCs w:val="28"/>
                      <w:lang w:eastAsia="zh-CN"/>
                    </w:rPr>
                    <w:t>我校学生若已用学号登录，请退出后重新用身份证号登录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eastAsia="zh-CN"/>
                    </w:rPr>
                    <w:t>。</w:t>
                  </w:r>
                </w:p>
                <w:p w14:paraId="70E050F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8"/>
                      <w:szCs w:val="28"/>
                      <w:lang w:eastAsia="zh-CN"/>
                    </w:rPr>
                    <w:t>初始密码：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ky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8"/>
                      <w:szCs w:val="28"/>
                      <w:lang w:eastAsia="zh-CN"/>
                    </w:rPr>
                    <w:t>000000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eastAsia="zh-CN"/>
                    </w:rPr>
                    <w:t>,首次登录请修改。</w:t>
                  </w:r>
                </w:p>
                <w:p w14:paraId="06602EC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eastAsia="zh-CN"/>
                    </w:rPr>
                    <w:t>点击“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8"/>
                      <w:szCs w:val="28"/>
                      <w:lang w:eastAsia="zh-CN"/>
                    </w:rPr>
                    <w:t>登录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eastAsia="zh-CN"/>
                    </w:rPr>
                    <w:t>”，即可进入缴费界面。</w:t>
                  </w:r>
                </w:p>
                <w:p w14:paraId="3017080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</w:p>
                <w:p w14:paraId="4B6A424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若“登录失败”，则输入“用户名”后，点击“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重置密码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”后再登录。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37" o:spid="_x0000_s1037" o:spt="13" type="#_x0000_t13" style="position:absolute;left:0pt;margin-left:189pt;margin-top:29.1pt;height:5.95pt;width:48.6pt;z-index:251660288;mso-width-relative:page;mso-height-relative:page;" fillcolor="#FFFFFF" filled="t" stroked="t" coordsize="21600,21600" adj="16200,54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 w14:paraId="5DF9E293"/>
              </w:txbxContent>
            </v:textbox>
          </v:shape>
        </w:pict>
      </w:r>
    </w:p>
    <w:p w14:paraId="655A77F9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sz w:val="32"/>
        </w:rPr>
        <w:pict>
          <v:shape id="_x0000_s1036" o:spid="_x0000_s1036" o:spt="13" type="#_x0000_t13" style="position:absolute;left:0pt;margin-left:188.3pt;margin-top:19.95pt;height:5.95pt;width:48.6pt;rotation:983040f;z-index:251659264;mso-width-relative:page;mso-height-relative:page;" fillcolor="#FFFFFF" filled="t" stroked="t" coordsize="21600,21600" adj="16200,5400">
            <v:path/>
            <v:fill on="t" color2="#FFFFFF" focussize="0,0"/>
            <v:stroke color="#FF0000" joinstyle="miter"/>
            <v:imagedata o:title=""/>
            <o:lock v:ext="edit" aspectratio="f"/>
            <v:textbox>
              <w:txbxContent>
                <w:p w14:paraId="6D9D7B07"/>
              </w:txbxContent>
            </v:textbox>
          </v:shape>
        </w:pict>
      </w:r>
    </w:p>
    <w:p w14:paraId="6FE4599C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sz w:val="32"/>
        </w:rPr>
        <w:pict>
          <v:shape id="_x0000_s1042" o:spid="_x0000_s1042" o:spt="13" type="#_x0000_t13" style="position:absolute;left:0pt;margin-left:189pt;margin-top:13.85pt;height:5.95pt;width:48.6pt;z-index:251662336;mso-width-relative:page;mso-height-relative:page;" fillcolor="#FFFFFF" filled="t" stroked="t" coordsize="21600,21600" adj="16200,54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 w14:paraId="7BEDA784"/>
              </w:txbxContent>
            </v:textbox>
          </v:shape>
        </w:pict>
      </w:r>
    </w:p>
    <w:p w14:paraId="2D1AA1FB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sz w:val="32"/>
        </w:rPr>
        <w:pict>
          <v:shape id="_x0000_s1044" o:spid="_x0000_s1044" o:spt="13" type="#_x0000_t13" style="position:absolute;left:0pt;margin-left:188.25pt;margin-top:24.6pt;height:5.95pt;width:48.6pt;z-index:251663360;mso-width-relative:page;mso-height-relative:page;" fillcolor="#FF0000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3DD6DD3B"/>
              </w:txbxContent>
            </v:textbox>
          </v:shape>
        </w:pict>
      </w:r>
    </w:p>
    <w:p w14:paraId="5E2183F8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6A4A6E91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2.1 重置密码方法</w:t>
      </w:r>
    </w:p>
    <w:p w14:paraId="7A83AF66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sz w:val="32"/>
        </w:rPr>
        <w:pict>
          <v:shape id="_x0000_s1052" o:spid="_x0000_s1052" o:spt="13" type="#_x0000_t13" style="position:absolute;left:0pt;margin-left:198.3pt;margin-top:133.8pt;height:5.95pt;width:48.6pt;z-index:251669504;mso-width-relative:page;mso-height-relative:page;" fillcolor="#FFFFFF" filled="t" stroked="t" coordsize="21600,21600" adj="16200,54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 w14:paraId="7670A622"/>
              </w:txbxContent>
            </v:textbox>
          </v:shape>
        </w:pict>
      </w:r>
      <w:r>
        <w:rPr>
          <w:sz w:val="32"/>
        </w:rPr>
        <w:pict>
          <v:shape id="_x0000_s1049" o:spid="_x0000_s1049" o:spt="202" type="#_x0000_t202" style="position:absolute;left:0pt;margin-left:251.1pt;margin-top:92.05pt;height:89.7pt;width:238.45pt;z-index:25166745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1909F66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  <w:t>设置“登录密码”</w:t>
                  </w:r>
                </w:p>
                <w:p w14:paraId="67A79D6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0" w:beforeLines="5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  <w:t>再次输入“登录密码”</w:t>
                  </w:r>
                </w:p>
                <w:p w14:paraId="2661D61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0" w:beforeLines="5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  <w:t>输入“验证码”后点击“提交”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53" o:spid="_x0000_s1053" o:spt="13" type="#_x0000_t13" style="position:absolute;left:0pt;margin-left:199.65pt;margin-top:160.5pt;height:5.95pt;width:48.6pt;z-index:251670528;mso-width-relative:page;mso-height-relative:page;" fillcolor="#FFFFFF" filled="t" stroked="t" coordsize="21600,21600" adj="16200,54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 w14:paraId="4CB5E122"/>
              </w:txbxContent>
            </v:textbox>
          </v:shape>
        </w:pict>
      </w:r>
      <w:r>
        <w:rPr>
          <w:sz w:val="32"/>
        </w:rPr>
        <w:pict>
          <v:shape id="_x0000_s1050" o:spid="_x0000_s1050" o:spt="13" type="#_x0000_t13" style="position:absolute;left:0pt;margin-left:198.3pt;margin-top:100.65pt;height:5.95pt;width:48.6pt;z-index:251668480;mso-width-relative:page;mso-height-relative:page;" fillcolor="#FFFFFF" filled="t" stroked="t" coordsize="21600,21600" adj="16200,54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 w14:paraId="2B764E4D"/>
              </w:txbxContent>
            </v:textbox>
          </v:shape>
        </w:pict>
      </w:r>
      <w:r>
        <w:rPr>
          <w:sz w:val="32"/>
        </w:rPr>
        <w:pict>
          <v:shape id="_x0000_s1047" o:spid="_x0000_s1047" o:spt="202" type="#_x0000_t202" style="position:absolute;left:0pt;margin-left:252.45pt;margin-top:51.35pt;height:31.2pt;width:180.65pt;z-index:25166540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59CE4D69">
                  <w:pP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  <w:t>输入“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  <w:lang w:val="en-US" w:eastAsia="zh-CN"/>
                    </w:rPr>
                    <w:t>本人身份证号”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48" o:spid="_x0000_s1048" o:spt="13" type="#_x0000_t13" style="position:absolute;left:0pt;margin-left:198.3pt;margin-top:66.25pt;height:5.95pt;width:48.6pt;z-index:251666432;mso-width-relative:page;mso-height-relative:page;" fillcolor="#FFFFFF" filled="t" stroked="t" coordsize="21600,21600" adj="16200,54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 w14:paraId="0340AD4E"/>
              </w:txbxContent>
            </v:textbox>
          </v:shape>
        </w:pict>
      </w:r>
      <w:r>
        <w:rPr>
          <w:sz w:val="32"/>
        </w:rPr>
        <w:pict>
          <v:shape id="_x0000_s1046" o:spid="_x0000_s1046" o:spt="202" type="#_x0000_t202" style="position:absolute;left:0pt;margin-left:252.45pt;margin-top:13.5pt;height:31.2pt;width:180.6pt;z-index:25166131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67AEC9B3">
                  <w:pP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  <w:t>输入“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  <w:lang w:val="en-US" w:eastAsia="zh-CN"/>
                    </w:rPr>
                    <w:t>本人身份证号”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45" o:spid="_x0000_s1045" o:spt="13" type="#_x0000_t13" style="position:absolute;left:0pt;margin-left:197.65pt;margin-top:31.65pt;height:5.95pt;width:48.6pt;z-index:251664384;mso-width-relative:page;mso-height-relative:page;" fillcolor="#FFFFFF" filled="t" stroked="t" coordsize="21600,21600" adj="16200,54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 w14:paraId="5BA0F2BC"/>
              </w:txbxContent>
            </v:textbox>
          </v:shape>
        </w:pict>
      </w:r>
      <w:r>
        <w:rPr>
          <w:sz w:val="32"/>
        </w:rPr>
        <w:pict>
          <v:rect id="_x0000_s1054" o:spid="_x0000_s1054" o:spt="1" style="position:absolute;left:0pt;margin-left:35.8pt;margin-top:192pt;height:20.4pt;width:160.2pt;z-index:251661312;mso-width-relative:page;mso-height-relative:page;" filled="f" stroked="t" coordsize="21600,21600">
            <v:path/>
            <v:fill on="f" focussize="0,0"/>
            <v:stroke weight="3pt" color="#FF0000" joinstyle="miter"/>
            <v:imagedata o:title=""/>
            <o:lock v:ext="edit" aspectratio="f"/>
            <v:textbox>
              <w:txbxContent>
                <w:p w14:paraId="528653D0"/>
              </w:txbxContent>
            </v:textbox>
          </v:rect>
        </w:pict>
      </w:r>
      <w:r>
        <w:drawing>
          <wp:inline distT="0" distB="0" distL="114300" distR="114300">
            <wp:extent cx="2122805" cy="3053715"/>
            <wp:effectExtent l="9525" t="9525" r="16510" b="152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30537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769B7582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6DC2FE27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sz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391160</wp:posOffset>
            </wp:positionV>
            <wp:extent cx="1779905" cy="4017645"/>
            <wp:effectExtent l="0" t="0" r="10795" b="1905"/>
            <wp:wrapNone/>
            <wp:docPr id="2" name="图片 2" descr="4b4827eba272c8e00dd29858af6ed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4827eba272c8e00dd29858af6ed89"/>
                    <pic:cNvPicPr>
                      <a:picLocks noChangeAspect="1"/>
                    </pic:cNvPicPr>
                  </pic:nvPicPr>
                  <pic:blipFill>
                    <a:blip r:embed="rId7"/>
                    <a:srcRect t="500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3.缴费，成功后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val="en-US" w:eastAsia="zh-CN"/>
        </w:rPr>
        <w:t>截图保存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，以备上传</w:t>
      </w:r>
    </w:p>
    <w:p w14:paraId="73B73A5F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233045</wp:posOffset>
            </wp:positionV>
            <wp:extent cx="1906905" cy="3117850"/>
            <wp:effectExtent l="9525" t="9525" r="26670" b="1587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31178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</w:p>
    <w:p w14:paraId="11DA5FF1">
      <w:pPr>
        <w:ind w:firstLine="321" w:firstLineChars="1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0A62B57B">
      <w:pPr>
        <w:ind w:firstLine="321" w:firstLineChars="1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17109593">
      <w:p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sz w:val="32"/>
        </w:rPr>
        <w:pict>
          <v:shape id="_x0000_s1041" o:spid="_x0000_s1041" o:spt="13" type="#_x0000_t13" style="position:absolute;left:0pt;margin-left:176.85pt;margin-top:24.35pt;height:5.95pt;width:48.6pt;z-index:251661312;mso-width-relative:page;mso-height-relative:page;" fillcolor="#FFFFFF" filled="t" stroked="t" coordsize="21600,21600" adj="16200,54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 w14:paraId="09619801"/>
              </w:txbxContent>
            </v:textbox>
          </v:shape>
        </w:pict>
      </w:r>
    </w:p>
    <w:p w14:paraId="0F9180FC">
      <w:p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616C57C6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5B993A70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5CC35768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6E3D530F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4FC45A99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21456EF3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5AA419F4">
      <w:p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联系方式：0871-65933616</w:t>
      </w:r>
    </w:p>
    <w:sectPr>
      <w:pgSz w:w="11906" w:h="16838"/>
      <w:pgMar w:top="227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U0ZTAzZmZiMDFlYjYyNzAyMTgzY2ZlMzEwNTQ3OGUifQ=="/>
  </w:docVars>
  <w:rsids>
    <w:rsidRoot w:val="000227B9"/>
    <w:rsid w:val="000227B9"/>
    <w:rsid w:val="000D2468"/>
    <w:rsid w:val="001D2E85"/>
    <w:rsid w:val="0038522B"/>
    <w:rsid w:val="0071412E"/>
    <w:rsid w:val="00880C40"/>
    <w:rsid w:val="009660BC"/>
    <w:rsid w:val="00DF543C"/>
    <w:rsid w:val="00F86BA2"/>
    <w:rsid w:val="00FC5193"/>
    <w:rsid w:val="02160F0D"/>
    <w:rsid w:val="03887BE8"/>
    <w:rsid w:val="062E4A77"/>
    <w:rsid w:val="0D2D2C1B"/>
    <w:rsid w:val="0E947E4D"/>
    <w:rsid w:val="0F2B693C"/>
    <w:rsid w:val="0FDC40E9"/>
    <w:rsid w:val="10A44986"/>
    <w:rsid w:val="11CD3109"/>
    <w:rsid w:val="1D994A74"/>
    <w:rsid w:val="1DF219A8"/>
    <w:rsid w:val="2A622692"/>
    <w:rsid w:val="2B1E277F"/>
    <w:rsid w:val="2BF13C86"/>
    <w:rsid w:val="30EC1EA6"/>
    <w:rsid w:val="38CA7D80"/>
    <w:rsid w:val="3B2A2D58"/>
    <w:rsid w:val="3C067321"/>
    <w:rsid w:val="3F5F1C16"/>
    <w:rsid w:val="441F7EFA"/>
    <w:rsid w:val="50285064"/>
    <w:rsid w:val="536C748C"/>
    <w:rsid w:val="54DB3568"/>
    <w:rsid w:val="5ABE2F84"/>
    <w:rsid w:val="5B1C6D09"/>
    <w:rsid w:val="6005776C"/>
    <w:rsid w:val="69320EA6"/>
    <w:rsid w:val="6ADE3AEC"/>
    <w:rsid w:val="6B413EF7"/>
    <w:rsid w:val="7162757A"/>
    <w:rsid w:val="78C733B9"/>
    <w:rsid w:val="7A943232"/>
    <w:rsid w:val="7E44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9"/>
    <customShpInfo spid="_x0000_s1037"/>
    <customShpInfo spid="_x0000_s1036"/>
    <customShpInfo spid="_x0000_s1042"/>
    <customShpInfo spid="_x0000_s1044"/>
    <customShpInfo spid="_x0000_s1052"/>
    <customShpInfo spid="_x0000_s1049"/>
    <customShpInfo spid="_x0000_s1053"/>
    <customShpInfo spid="_x0000_s1050"/>
    <customShpInfo spid="_x0000_s1047"/>
    <customShpInfo spid="_x0000_s1048"/>
    <customShpInfo spid="_x0000_s1046"/>
    <customShpInfo spid="_x0000_s1045"/>
    <customShpInfo spid="_x0000_s1054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123</Characters>
  <Lines>6</Lines>
  <Paragraphs>1</Paragraphs>
  <TotalTime>47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2019-11-18T02:10:00Z</dcterms:created>
  <dc:creator>szy1</dc:creator>
  <cp:lastModifiedBy>        ■D上树の尛羊</cp:lastModifiedBy>
  <dcterms:modified xsi:type="dcterms:W3CDTF">2025-03-14T06:56:25Z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7FDA201FE4EC4D7E997E3D3FC0AB12A6</vt:lpwstr>
  </property>
  <property fmtid="{D5CDD505-2E9C-101B-9397-08002B2CF9AE}" pid="4" name="KSOTemplateDocerSaveRecord">
    <vt:lpwstr>eyJoZGlkIjoiZTU0ZTAzZmZiMDFlYjYyNzAyMTgzY2ZlMzEwNTQ3OGUiLCJ1c2VySWQiOiIzNTgwNTM3NjAifQ==</vt:lpwstr>
  </property>
</Properties>
</file>